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2F" w:rsidRDefault="00BB0E2F" w:rsidP="00BB0E2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Утверждаю</w:t>
      </w:r>
    </w:p>
    <w:p w:rsidR="00BB0E2F" w:rsidRDefault="00BB0E2F" w:rsidP="00BB0E2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Генеральный директор</w:t>
      </w:r>
    </w:p>
    <w:p w:rsidR="00BB0E2F" w:rsidRDefault="00BB0E2F" w:rsidP="00BB0E2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ООО «КарьерАСтрой»</w:t>
      </w:r>
    </w:p>
    <w:p w:rsidR="00BB0E2F" w:rsidRDefault="00BB0E2F" w:rsidP="00BB0E2F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Е.А.Тушинский</w:t>
      </w:r>
      <w:proofErr w:type="spellEnd"/>
      <w:proofErr w:type="gramEnd"/>
    </w:p>
    <w:p w:rsidR="00BB0E2F" w:rsidRDefault="00BB0E2F" w:rsidP="00EC27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B0E2F" w:rsidRDefault="00BB0E2F" w:rsidP="00EC27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039E4" w:rsidRPr="009F273C" w:rsidRDefault="000039E4" w:rsidP="00EC27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F27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РЕГЛАМЕНТ</w:t>
      </w:r>
    </w:p>
    <w:p w:rsidR="000039E4" w:rsidRPr="00B84DE5" w:rsidRDefault="0060102C" w:rsidP="00EC27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="000039E4" w:rsidRPr="00B84D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одключения (технологического присоединения) объектов капитального строительства к</w:t>
      </w:r>
      <w:r w:rsidR="008A2CC2" w:rsidRPr="00B84D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систем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</w:t>
      </w:r>
      <w:r w:rsidR="008A2CC2" w:rsidRPr="00B84D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теплоснабжения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ООО «КарьерАСтрой»</w:t>
      </w:r>
    </w:p>
    <w:p w:rsidR="00EC27EE" w:rsidRDefault="00EC27EE" w:rsidP="00EC27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05D21" w:rsidRDefault="00905D21" w:rsidP="00EC27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05D21" w:rsidRPr="009F273C" w:rsidRDefault="00BB0E2F" w:rsidP="00BB0E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05D21" w:rsidRPr="009F273C">
        <w:rPr>
          <w:rFonts w:ascii="Times New Roman" w:hAnsi="Times New Roman" w:cs="Times New Roman"/>
          <w:sz w:val="28"/>
          <w:szCs w:val="28"/>
        </w:rPr>
        <w:t xml:space="preserve">Настоящий Регламент определяют порядок подключения (технологического присоединения) </w:t>
      </w:r>
      <w:proofErr w:type="spellStart"/>
      <w:r w:rsidR="00905D21" w:rsidRPr="009F273C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="00905D21" w:rsidRPr="009F273C">
        <w:rPr>
          <w:rFonts w:ascii="Times New Roman" w:hAnsi="Times New Roman" w:cs="Times New Roman"/>
          <w:sz w:val="28"/>
          <w:szCs w:val="28"/>
        </w:rPr>
        <w:t xml:space="preserve"> установок, тепловых сетей и источников тепловой энергии к системе теплоснабжения ООО «КарьерАСтрой», </w:t>
      </w:r>
    </w:p>
    <w:p w:rsidR="00710E7F" w:rsidRPr="00BB0E2F" w:rsidRDefault="00BB0E2F" w:rsidP="00BB0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10E7F" w:rsidRPr="00BB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Регламент разработан в соответствии с нормативно-правовыми актами: </w:t>
      </w:r>
    </w:p>
    <w:p w:rsidR="00710E7F" w:rsidRPr="009F273C" w:rsidRDefault="00710E7F" w:rsidP="00710E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7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 июля 2010 года №190-ФЗ «О теплоснабжении»;</w:t>
      </w:r>
    </w:p>
    <w:p w:rsidR="00710E7F" w:rsidRPr="009F273C" w:rsidRDefault="00710E7F" w:rsidP="00710E7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9F273C">
        <w:rPr>
          <w:b w:val="0"/>
          <w:sz w:val="28"/>
          <w:szCs w:val="28"/>
        </w:rPr>
        <w:t>- Постановлением Правительства Российской Федерации от 5 июля 2019 г. №787 «О подключении (технологическом присоединении) к системам теплоснабжения, недискриминационном доступе к услугам в сфере теплоснабжения, изменении и признании утратившими силу некоторых актов Правительства Российской Федерации»;</w:t>
      </w:r>
    </w:p>
    <w:p w:rsidR="007919B9" w:rsidRPr="009F273C" w:rsidRDefault="007919B9" w:rsidP="00905D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5D21" w:rsidRPr="00BB0E2F" w:rsidRDefault="00BB0E2F" w:rsidP="00BB0E2F">
      <w:pPr>
        <w:spacing w:after="0" w:line="240" w:lineRule="auto"/>
        <w:ind w:firstLine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05D21" w:rsidRPr="00BB0E2F">
        <w:rPr>
          <w:rFonts w:ascii="Times New Roman" w:hAnsi="Times New Roman" w:cs="Times New Roman"/>
          <w:sz w:val="28"/>
          <w:szCs w:val="28"/>
        </w:rPr>
        <w:t>В настоящем Регламенте используются понятия означающие следующее:</w:t>
      </w:r>
    </w:p>
    <w:p w:rsidR="00710E7F" w:rsidRPr="009F273C" w:rsidRDefault="00710E7F" w:rsidP="00BB0E2F">
      <w:pPr>
        <w:pStyle w:val="a8"/>
        <w:spacing w:after="0"/>
        <w:ind w:left="0" w:firstLine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«подключаемый объект»</w:t>
      </w:r>
      <w:r w:rsidRPr="009F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здание, строение, сооружение или иной объект капитального строительства, на котором предусматривается потребление тепловой энергии, тепловые сети или источник тепловой энергии; </w:t>
      </w:r>
    </w:p>
    <w:p w:rsidR="00710E7F" w:rsidRPr="009F273C" w:rsidRDefault="00710E7F" w:rsidP="00BB0E2F">
      <w:pPr>
        <w:pStyle w:val="a8"/>
        <w:spacing w:after="0"/>
        <w:ind w:left="0" w:firstLine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«подключение»</w:t>
      </w:r>
      <w:r w:rsidRPr="009F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совокупность организационных и технических действий, дающих возможность подключаемому объекту потреблять тепловую энергию из системы теплоснабжения, обеспечивать передачу тепловой энергии по смежным тепловым сетям или выдавать тепловую энергию, производимую на источнике тепловой энергии, в систему теплоснабжения; </w:t>
      </w:r>
    </w:p>
    <w:p w:rsidR="00710E7F" w:rsidRPr="009F273C" w:rsidRDefault="00710E7F" w:rsidP="00BB0E2F">
      <w:pPr>
        <w:pStyle w:val="a8"/>
        <w:spacing w:after="0"/>
        <w:ind w:left="0" w:firstLine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«точка подключения»</w:t>
      </w:r>
      <w:r w:rsidRPr="009F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место присоединения подключаемого объекта к системе теплоснабжения;</w:t>
      </w:r>
    </w:p>
    <w:p w:rsidR="00905D21" w:rsidRPr="009F273C" w:rsidRDefault="00BB0E2F" w:rsidP="00BB0E2F">
      <w:pPr>
        <w:pStyle w:val="ConsPlusNormal"/>
        <w:spacing w:before="220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BB0E2F">
        <w:rPr>
          <w:rFonts w:ascii="Times New Roman" w:hAnsi="Times New Roman" w:cs="Times New Roman"/>
          <w:b/>
          <w:sz w:val="28"/>
          <w:szCs w:val="28"/>
        </w:rPr>
        <w:t>«</w:t>
      </w:r>
      <w:r w:rsidR="00905D21" w:rsidRPr="00BB0E2F">
        <w:rPr>
          <w:rFonts w:ascii="Times New Roman" w:hAnsi="Times New Roman" w:cs="Times New Roman"/>
          <w:b/>
          <w:sz w:val="28"/>
          <w:szCs w:val="28"/>
        </w:rPr>
        <w:t>заявитель</w:t>
      </w:r>
      <w:r w:rsidRPr="00BB0E2F">
        <w:rPr>
          <w:rFonts w:ascii="Times New Roman" w:hAnsi="Times New Roman" w:cs="Times New Roman"/>
          <w:b/>
          <w:sz w:val="28"/>
          <w:szCs w:val="28"/>
        </w:rPr>
        <w:t>»</w:t>
      </w:r>
      <w:r w:rsidR="00905D21" w:rsidRPr="009F273C">
        <w:rPr>
          <w:rFonts w:ascii="Times New Roman" w:hAnsi="Times New Roman" w:cs="Times New Roman"/>
          <w:sz w:val="28"/>
          <w:szCs w:val="28"/>
        </w:rPr>
        <w:t xml:space="preserve"> - лицо, имеющее намерение подключить объект к системе теплоснабжения;</w:t>
      </w:r>
    </w:p>
    <w:p w:rsidR="00905D21" w:rsidRPr="009F273C" w:rsidRDefault="00BB0E2F" w:rsidP="00BB0E2F">
      <w:pPr>
        <w:pStyle w:val="ConsPlusNormal"/>
        <w:spacing w:before="220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BB0E2F">
        <w:rPr>
          <w:rFonts w:ascii="Times New Roman" w:hAnsi="Times New Roman" w:cs="Times New Roman"/>
          <w:b/>
          <w:sz w:val="28"/>
          <w:szCs w:val="28"/>
        </w:rPr>
        <w:t>«</w:t>
      </w:r>
      <w:r w:rsidR="00905D21" w:rsidRPr="00BB0E2F">
        <w:rPr>
          <w:rFonts w:ascii="Times New Roman" w:hAnsi="Times New Roman" w:cs="Times New Roman"/>
          <w:b/>
          <w:sz w:val="28"/>
          <w:szCs w:val="28"/>
        </w:rPr>
        <w:t>исполнитель</w:t>
      </w:r>
      <w:r w:rsidRPr="00BB0E2F">
        <w:rPr>
          <w:rFonts w:ascii="Times New Roman" w:hAnsi="Times New Roman" w:cs="Times New Roman"/>
          <w:b/>
          <w:sz w:val="28"/>
          <w:szCs w:val="28"/>
        </w:rPr>
        <w:t>»</w:t>
      </w:r>
      <w:r w:rsidR="00905D21" w:rsidRPr="009F273C">
        <w:rPr>
          <w:rFonts w:ascii="Times New Roman" w:hAnsi="Times New Roman" w:cs="Times New Roman"/>
          <w:sz w:val="28"/>
          <w:szCs w:val="28"/>
        </w:rPr>
        <w:t xml:space="preserve"> - </w:t>
      </w:r>
      <w:r w:rsidR="00E2146D" w:rsidRPr="009F273C">
        <w:rPr>
          <w:rFonts w:ascii="Times New Roman" w:hAnsi="Times New Roman" w:cs="Times New Roman"/>
          <w:sz w:val="28"/>
          <w:szCs w:val="28"/>
        </w:rPr>
        <w:t>ООО «КарьерАСтрой»</w:t>
      </w:r>
      <w:r w:rsidR="00905D21" w:rsidRPr="009F273C">
        <w:rPr>
          <w:rFonts w:ascii="Times New Roman" w:hAnsi="Times New Roman" w:cs="Times New Roman"/>
          <w:sz w:val="28"/>
          <w:szCs w:val="28"/>
        </w:rPr>
        <w:t>, владеющ</w:t>
      </w:r>
      <w:r w:rsidR="00E2146D" w:rsidRPr="009F273C">
        <w:rPr>
          <w:rFonts w:ascii="Times New Roman" w:hAnsi="Times New Roman" w:cs="Times New Roman"/>
          <w:sz w:val="28"/>
          <w:szCs w:val="28"/>
        </w:rPr>
        <w:t>ее</w:t>
      </w:r>
      <w:r w:rsidR="00905D21" w:rsidRPr="009F273C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r w:rsidR="00E2146D" w:rsidRPr="009F273C">
        <w:rPr>
          <w:rFonts w:ascii="Times New Roman" w:hAnsi="Times New Roman" w:cs="Times New Roman"/>
          <w:sz w:val="28"/>
          <w:szCs w:val="28"/>
        </w:rPr>
        <w:t xml:space="preserve">тепловыми сетями и </w:t>
      </w:r>
      <w:r w:rsidR="00905D21" w:rsidRPr="009F273C">
        <w:rPr>
          <w:rFonts w:ascii="Times New Roman" w:hAnsi="Times New Roman" w:cs="Times New Roman"/>
          <w:sz w:val="28"/>
          <w:szCs w:val="28"/>
        </w:rPr>
        <w:t>источник</w:t>
      </w:r>
      <w:r w:rsidR="00E2146D" w:rsidRPr="009F273C">
        <w:rPr>
          <w:rFonts w:ascii="Times New Roman" w:hAnsi="Times New Roman" w:cs="Times New Roman"/>
          <w:sz w:val="28"/>
          <w:szCs w:val="28"/>
        </w:rPr>
        <w:t>о</w:t>
      </w:r>
      <w:r w:rsidR="00905D21" w:rsidRPr="009F273C">
        <w:rPr>
          <w:rFonts w:ascii="Times New Roman" w:hAnsi="Times New Roman" w:cs="Times New Roman"/>
          <w:sz w:val="28"/>
          <w:szCs w:val="28"/>
        </w:rPr>
        <w:t>м тепловой энергии, к которым осуществляется подключение;</w:t>
      </w:r>
    </w:p>
    <w:p w:rsidR="00710E7F" w:rsidRPr="009F273C" w:rsidRDefault="00710E7F" w:rsidP="00BB0E2F">
      <w:pPr>
        <w:spacing w:after="0"/>
        <w:ind w:firstLine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«смежные организаци</w:t>
      </w:r>
      <w:r w:rsidRPr="009F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и» - организации, владеющие на праве собственности или ином законном основании тепловыми сетями и (или) источниками тепловой энергии, имеющими взаимные точки подключения; </w:t>
      </w:r>
    </w:p>
    <w:p w:rsidR="00710E7F" w:rsidRPr="009F273C" w:rsidRDefault="00710E7F" w:rsidP="00BB0E2F">
      <w:pPr>
        <w:pStyle w:val="ConsPlusNormal"/>
        <w:spacing w:before="220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b/>
          <w:sz w:val="28"/>
          <w:szCs w:val="28"/>
        </w:rPr>
        <w:t>«технологически связанные сети»</w:t>
      </w:r>
      <w:r w:rsidRPr="009F273C">
        <w:rPr>
          <w:rFonts w:ascii="Times New Roman" w:hAnsi="Times New Roman" w:cs="Times New Roman"/>
          <w:sz w:val="28"/>
          <w:szCs w:val="28"/>
        </w:rPr>
        <w:t xml:space="preserve"> - принадлежащие на праве собственности или ином законном основании организациям тепловые сети, имеющие взаимные точки присоединения и участвующие в единой технологической системе теплоснабжения</w:t>
      </w:r>
    </w:p>
    <w:p w:rsidR="00710E7F" w:rsidRPr="009F273C" w:rsidRDefault="00BB0E2F" w:rsidP="00BB0E2F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10E7F" w:rsidRPr="009F273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Подключение к системам теплоснабжения осуществляется на основании договора о подключении к системам теплоснабжения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договор о подключении).</w:t>
      </w:r>
    </w:p>
    <w:p w:rsidR="00710E7F" w:rsidRPr="009F273C" w:rsidRDefault="00710E7F" w:rsidP="00710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F273C">
        <w:rPr>
          <w:rFonts w:ascii="Times New Roman" w:hAnsi="Times New Roman" w:cs="Times New Roman"/>
          <w:sz w:val="28"/>
          <w:szCs w:val="28"/>
          <w:lang w:eastAsia="ru-RU"/>
        </w:rPr>
        <w:t xml:space="preserve">По договору о подключении исполнитель обязуется осуществить подключение, а заявитель обязуется выполнить действия по подготовке объекта к подключению и оплатить услуги по подключению. Основанием для заключения договора о подключении является подача заявителем заявки на подключение к системе теплоснабжения в случаях: </w:t>
      </w:r>
    </w:p>
    <w:p w:rsidR="00710E7F" w:rsidRPr="009F273C" w:rsidRDefault="00710E7F" w:rsidP="00710E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необходимости подключения к системам теплоснабжения вновь создаваемого или созданного подключаемого объекта, но не подключенного к системам теплоснабжения, в том числе при уступке права на использование тепловой мощности; увеличения тепловой нагрузки (для </w:t>
      </w:r>
      <w:proofErr w:type="spellStart"/>
      <w:r w:rsidRPr="009F27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9F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установок) или тепловой мощности (для источников тепловой энергии и тепловых сетей) подключаемого объекта; </w:t>
      </w:r>
      <w:proofErr w:type="gramEnd"/>
    </w:p>
    <w:p w:rsidR="00710E7F" w:rsidRPr="009F273C" w:rsidRDefault="00710E7F" w:rsidP="00710E7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реконструкции или модернизации подключаемого объекта, при которых не осуществляется увеличение тепловой нагрузки или тепловой мощности подключаемого объекта, но требуется строительство (реконструкция, модернизация) тепловых сетей или источников тепловой энергии в системе теплоснабжения, в том числе при повышении надежности теплоснабжения и изменении режимов потребления тепловой энергии. </w:t>
      </w:r>
    </w:p>
    <w:p w:rsidR="00E2146D" w:rsidRPr="009F273C" w:rsidRDefault="00BB0E2F" w:rsidP="00FF5C14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146D" w:rsidRPr="009F273C">
        <w:rPr>
          <w:rFonts w:ascii="Times New Roman" w:hAnsi="Times New Roman" w:cs="Times New Roman"/>
          <w:sz w:val="28"/>
          <w:szCs w:val="28"/>
        </w:rPr>
        <w:t>.</w:t>
      </w:r>
      <w:r w:rsidR="00FF5C14">
        <w:rPr>
          <w:rFonts w:ascii="Times New Roman" w:hAnsi="Times New Roman" w:cs="Times New Roman"/>
          <w:sz w:val="28"/>
          <w:szCs w:val="28"/>
        </w:rPr>
        <w:t xml:space="preserve"> </w:t>
      </w:r>
      <w:r w:rsidR="00E2146D" w:rsidRPr="009F273C">
        <w:rPr>
          <w:rFonts w:ascii="Times New Roman" w:hAnsi="Times New Roman" w:cs="Times New Roman"/>
          <w:sz w:val="28"/>
          <w:szCs w:val="28"/>
        </w:rPr>
        <w:t>Подключение к системам теплоснабжения осуществляется в следующем порядке:</w:t>
      </w:r>
    </w:p>
    <w:p w:rsidR="00E2146D" w:rsidRPr="009F273C" w:rsidRDefault="00E2146D" w:rsidP="007919B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а) направление исполнителю заявки о подключении к системе теплоснабжения;</w:t>
      </w:r>
    </w:p>
    <w:p w:rsidR="00E2146D" w:rsidRPr="009F273C" w:rsidRDefault="00E2146D" w:rsidP="007919B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б) заключение договора о подключении;</w:t>
      </w:r>
    </w:p>
    <w:p w:rsidR="00E2146D" w:rsidRPr="009F273C" w:rsidRDefault="00E2146D" w:rsidP="007919B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в) выполнение мероприятий по подключению, предусмотренных условиями подключения и договором о подключении;</w:t>
      </w:r>
    </w:p>
    <w:p w:rsidR="00E2146D" w:rsidRPr="009F273C" w:rsidRDefault="00E2146D" w:rsidP="007919B9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г) составление акта о готовности внутриплощадочных и внутридомовых сетей и оборудования подключаемого объекта к подаче тепловой энергии и теплоносителя;</w:t>
      </w:r>
    </w:p>
    <w:p w:rsidR="00FF5C14" w:rsidRPr="009F273C" w:rsidRDefault="00E2146D" w:rsidP="007919B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73C">
        <w:rPr>
          <w:rFonts w:ascii="Times New Roman" w:hAnsi="Times New Roman" w:cs="Times New Roman"/>
          <w:sz w:val="28"/>
          <w:szCs w:val="28"/>
        </w:rPr>
        <w:t>д) составление акта о подключении</w:t>
      </w:r>
      <w:r w:rsidR="00710E7F" w:rsidRPr="009F273C">
        <w:rPr>
          <w:rFonts w:ascii="Times New Roman" w:hAnsi="Times New Roman" w:cs="Times New Roman"/>
          <w:sz w:val="28"/>
          <w:szCs w:val="28"/>
        </w:rPr>
        <w:t xml:space="preserve"> </w:t>
      </w:r>
      <w:r w:rsidR="00710E7F" w:rsidRPr="009F27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акта разграничения балансовой принадлежности</w:t>
      </w:r>
    </w:p>
    <w:p w:rsidR="00195501" w:rsidRPr="009F273C" w:rsidRDefault="00BB0E2F" w:rsidP="00FF5C1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95501" w:rsidRPr="009F2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F5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5501" w:rsidRPr="009F2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заключения договора о подключении заявитель направляет в адрес исполнителя заявку на подключение к системе теплоснабжения, которая содержит следующие сведения:</w:t>
      </w:r>
    </w:p>
    <w:p w:rsidR="00195501" w:rsidRPr="009F273C" w:rsidRDefault="00195501" w:rsidP="0019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73C">
        <w:rPr>
          <w:rFonts w:ascii="Times New Roman" w:hAnsi="Times New Roman" w:cs="Times New Roman"/>
          <w:sz w:val="28"/>
          <w:szCs w:val="28"/>
        </w:rPr>
        <w:t>а) реквизиты заявителя 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</w:t>
      </w:r>
      <w:proofErr w:type="gramEnd"/>
      <w:r w:rsidRPr="009F273C">
        <w:rPr>
          <w:rFonts w:ascii="Times New Roman" w:hAnsi="Times New Roman" w:cs="Times New Roman"/>
          <w:sz w:val="28"/>
          <w:szCs w:val="28"/>
        </w:rPr>
        <w:t>, адрес электронной почты);</w:t>
      </w:r>
    </w:p>
    <w:p w:rsidR="00195501" w:rsidRPr="009F273C" w:rsidRDefault="00195501" w:rsidP="0019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б) местонахождение подключаемого объекта;</w:t>
      </w:r>
    </w:p>
    <w:p w:rsidR="00195501" w:rsidRPr="009F273C" w:rsidRDefault="00195501" w:rsidP="0019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в) технические параметры подключаемого объекта:</w:t>
      </w:r>
    </w:p>
    <w:p w:rsidR="00195501" w:rsidRPr="009F273C" w:rsidRDefault="00195501" w:rsidP="0019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горячее водоснабжение;</w:t>
      </w:r>
    </w:p>
    <w:p w:rsidR="00195501" w:rsidRPr="009F273C" w:rsidRDefault="00195501" w:rsidP="0019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вид и параметры теплоносителей (давление и температура);</w:t>
      </w:r>
    </w:p>
    <w:p w:rsidR="00195501" w:rsidRPr="009F273C" w:rsidRDefault="00195501" w:rsidP="0019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режимы теплопотребления для подключаемого объекта (непрерывный, одно-, двухсменный и др.);</w:t>
      </w:r>
    </w:p>
    <w:p w:rsidR="00195501" w:rsidRPr="009F273C" w:rsidRDefault="00195501" w:rsidP="0019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расположение узла учета тепловой энергии и теплоносителей и контроля их качества;</w:t>
      </w:r>
    </w:p>
    <w:p w:rsidR="00195501" w:rsidRPr="009F273C" w:rsidRDefault="00195501" w:rsidP="0019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:rsidR="00195501" w:rsidRPr="009F273C" w:rsidRDefault="00195501" w:rsidP="0019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наличие и возможность использования собственных источников тепловой энергии (с указанием их мощностей и режимов работы);</w:t>
      </w:r>
    </w:p>
    <w:p w:rsidR="00195501" w:rsidRPr="009F273C" w:rsidRDefault="00195501" w:rsidP="0019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г) правовые основания пользования заявителем подключаемым объектом (при подключении существующего подключаемого объекта);</w:t>
      </w:r>
    </w:p>
    <w:p w:rsidR="00195501" w:rsidRPr="009F273C" w:rsidRDefault="00195501" w:rsidP="0019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д) 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объекта;</w:t>
      </w:r>
    </w:p>
    <w:p w:rsidR="00195501" w:rsidRPr="009F273C" w:rsidRDefault="00195501" w:rsidP="0019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е) номер и дата выдачи технических условий (если они выдавались ранее);</w:t>
      </w:r>
    </w:p>
    <w:p w:rsidR="00195501" w:rsidRPr="009F273C" w:rsidRDefault="00195501" w:rsidP="0019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ж) планируемые сроки ввода в эксплуатацию подключаемого объекта;</w:t>
      </w:r>
    </w:p>
    <w:p w:rsidR="00195501" w:rsidRPr="009F273C" w:rsidRDefault="00195501" w:rsidP="0019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з) информация о границах земельного участка, на котором планируется осуществить строительство (реконструкцию, модернизацию) подключаемого объекта;</w:t>
      </w:r>
    </w:p>
    <w:p w:rsidR="00195501" w:rsidRPr="009F273C" w:rsidRDefault="00195501" w:rsidP="0019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и) информация о виде разрешенного использования земельного участка;</w:t>
      </w:r>
    </w:p>
    <w:p w:rsidR="00195501" w:rsidRPr="009F273C" w:rsidRDefault="00195501" w:rsidP="001955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273C">
        <w:rPr>
          <w:rFonts w:ascii="Times New Roman" w:hAnsi="Times New Roman" w:cs="Times New Roman"/>
          <w:sz w:val="28"/>
          <w:szCs w:val="28"/>
        </w:rPr>
        <w:t>к) информация о предельных параметрах разрешенного строительства (реконструкции, модернизации) подключаемого объекта</w:t>
      </w:r>
      <w:r w:rsidRPr="009F27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95501" w:rsidRPr="00FF5C14" w:rsidRDefault="00BB0E2F" w:rsidP="00BB0E2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195501" w:rsidRPr="00FF5C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 К заявке на подключение к системе теплоснабжения прилагаются следующие документы:</w:t>
      </w:r>
    </w:p>
    <w:p w:rsidR="00195501" w:rsidRPr="00FF5C14" w:rsidRDefault="00195501" w:rsidP="0019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C14">
        <w:rPr>
          <w:rFonts w:ascii="Times New Roman" w:hAnsi="Times New Roman" w:cs="Times New Roman"/>
          <w:bCs/>
          <w:sz w:val="28"/>
          <w:szCs w:val="28"/>
        </w:rPr>
        <w:t xml:space="preserve">а) 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 w:rsidRPr="00FF5C14">
        <w:rPr>
          <w:rFonts w:ascii="Times New Roman" w:hAnsi="Times New Roman" w:cs="Times New Roman"/>
          <w:bCs/>
          <w:sz w:val="28"/>
          <w:szCs w:val="28"/>
        </w:rPr>
        <w:t>права</w:t>
      </w:r>
      <w:proofErr w:type="gramEnd"/>
      <w:r w:rsidRPr="00FF5C14">
        <w:rPr>
          <w:rFonts w:ascii="Times New Roman" w:hAnsi="Times New Roman" w:cs="Times New Roman"/>
          <w:bCs/>
          <w:sz w:val="28"/>
          <w:szCs w:val="28"/>
        </w:rPr>
        <w:t xml:space="preserve">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недвижимости);</w:t>
      </w:r>
    </w:p>
    <w:p w:rsidR="00195501" w:rsidRPr="009F273C" w:rsidRDefault="00195501" w:rsidP="0019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73C">
        <w:rPr>
          <w:rFonts w:ascii="Times New Roman" w:hAnsi="Times New Roman" w:cs="Times New Roman"/>
          <w:bCs/>
          <w:sz w:val="28"/>
          <w:szCs w:val="28"/>
        </w:rPr>
        <w:t>б)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195501" w:rsidRPr="009F273C" w:rsidRDefault="00195501" w:rsidP="0019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73C">
        <w:rPr>
          <w:rFonts w:ascii="Times New Roman" w:hAnsi="Times New Roman" w:cs="Times New Roman"/>
          <w:bCs/>
          <w:sz w:val="28"/>
          <w:szCs w:val="28"/>
        </w:rPr>
        <w:t>в) 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195501" w:rsidRPr="009F273C" w:rsidRDefault="00195501" w:rsidP="0019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273C">
        <w:rPr>
          <w:rFonts w:ascii="Times New Roman" w:hAnsi="Times New Roman" w:cs="Times New Roman"/>
          <w:bCs/>
          <w:sz w:val="28"/>
          <w:szCs w:val="28"/>
        </w:rPr>
        <w:t>г) документы, подтверждающие полномочия лица, действующего от имени заявителя (в случае если заявка подается представителем заявителя);</w:t>
      </w:r>
    </w:p>
    <w:p w:rsidR="00195501" w:rsidRPr="00FF5C14" w:rsidRDefault="00195501" w:rsidP="0019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5C14">
        <w:rPr>
          <w:rFonts w:ascii="Times New Roman" w:hAnsi="Times New Roman" w:cs="Times New Roman"/>
          <w:bCs/>
          <w:sz w:val="28"/>
          <w:szCs w:val="28"/>
        </w:rPr>
        <w:t>д) для юридических лиц - копии учредительных документов.</w:t>
      </w:r>
    </w:p>
    <w:p w:rsidR="00195501" w:rsidRPr="00FF5C14" w:rsidRDefault="00934F32" w:rsidP="00FF5C1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95501" w:rsidRPr="009F273C">
        <w:rPr>
          <w:rFonts w:ascii="Times New Roman" w:hAnsi="Times New Roman" w:cs="Times New Roman"/>
          <w:sz w:val="28"/>
          <w:szCs w:val="28"/>
        </w:rPr>
        <w:t xml:space="preserve">. Перечень сведений и документов, предусмотренных </w:t>
      </w:r>
      <w:hyperlink w:anchor="P132" w:history="1">
        <w:r w:rsidR="00FF5C14" w:rsidRPr="00FF5C14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="00195501" w:rsidRPr="00FF5C1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9" w:history="1"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195501" w:rsidRPr="00FF5C14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F5C14">
        <w:rPr>
          <w:rFonts w:ascii="Times New Roman" w:hAnsi="Times New Roman" w:cs="Times New Roman"/>
          <w:sz w:val="28"/>
          <w:szCs w:val="28"/>
        </w:rPr>
        <w:t>его Регламента</w:t>
      </w:r>
      <w:r w:rsidR="00195501" w:rsidRPr="00FF5C14">
        <w:rPr>
          <w:rFonts w:ascii="Times New Roman" w:hAnsi="Times New Roman" w:cs="Times New Roman"/>
          <w:sz w:val="28"/>
          <w:szCs w:val="28"/>
        </w:rPr>
        <w:t>, является исчерпывающим</w:t>
      </w:r>
      <w:r w:rsidR="00FF5C14">
        <w:rPr>
          <w:rFonts w:ascii="Times New Roman" w:hAnsi="Times New Roman" w:cs="Times New Roman"/>
          <w:sz w:val="28"/>
          <w:szCs w:val="28"/>
        </w:rPr>
        <w:t>.</w:t>
      </w:r>
    </w:p>
    <w:p w:rsidR="00195501" w:rsidRPr="009F273C" w:rsidRDefault="00BB0E2F" w:rsidP="0019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F27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95501" w:rsidRPr="009F273C">
        <w:rPr>
          <w:rFonts w:ascii="Times New Roman" w:hAnsi="Times New Roman" w:cs="Times New Roman"/>
          <w:sz w:val="28"/>
          <w:szCs w:val="28"/>
        </w:rPr>
        <w:t xml:space="preserve">В случае несоблюдения заявителем требований, предусмотренных пунктами </w:t>
      </w:r>
      <w:r w:rsidR="00934F32">
        <w:rPr>
          <w:rFonts w:ascii="Times New Roman" w:hAnsi="Times New Roman" w:cs="Times New Roman"/>
          <w:sz w:val="28"/>
          <w:szCs w:val="28"/>
        </w:rPr>
        <w:t>6</w:t>
      </w:r>
      <w:r w:rsidR="00195501" w:rsidRPr="009F273C">
        <w:rPr>
          <w:rFonts w:ascii="Times New Roman" w:hAnsi="Times New Roman" w:cs="Times New Roman"/>
          <w:sz w:val="28"/>
          <w:szCs w:val="28"/>
        </w:rPr>
        <w:t xml:space="preserve"> и </w:t>
      </w:r>
      <w:r w:rsidR="00934F32">
        <w:rPr>
          <w:rFonts w:ascii="Times New Roman" w:hAnsi="Times New Roman" w:cs="Times New Roman"/>
          <w:sz w:val="28"/>
          <w:szCs w:val="28"/>
        </w:rPr>
        <w:t>7</w:t>
      </w:r>
      <w:r w:rsidR="00195501" w:rsidRPr="009F273C">
        <w:rPr>
          <w:rFonts w:ascii="Times New Roman" w:hAnsi="Times New Roman" w:cs="Times New Roman"/>
          <w:sz w:val="28"/>
          <w:szCs w:val="28"/>
        </w:rPr>
        <w:t xml:space="preserve"> настоящего Регламента, исполнитель в течение 3 рабочих дней со дня получения заявки направляет заявителю уведомление о необходимости в течение 20 рабочих дней со дня получения указанного уведомления представить недостающие сведения и документы.</w:t>
      </w:r>
      <w:proofErr w:type="gramEnd"/>
    </w:p>
    <w:p w:rsidR="00195501" w:rsidRPr="009F273C" w:rsidRDefault="00195501" w:rsidP="0019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F273C">
        <w:rPr>
          <w:rFonts w:ascii="Times New Roman" w:hAnsi="Times New Roman" w:cs="Times New Roman"/>
          <w:sz w:val="28"/>
          <w:szCs w:val="28"/>
        </w:rPr>
        <w:t>В случае непредставления заявителем недостающих сведений и документов в течение указанного срока исполнитель аннулирует заявку и уведомляет об этом заявителя в течение 3 рабочих дней со дня принятия решения об аннулировании заявки</w:t>
      </w:r>
      <w:proofErr w:type="gramEnd"/>
    </w:p>
    <w:p w:rsidR="00195501" w:rsidRPr="009F273C" w:rsidRDefault="00BB0E2F" w:rsidP="0019550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F273C">
        <w:rPr>
          <w:rFonts w:ascii="Times New Roman" w:hAnsi="Times New Roman" w:cs="Times New Roman"/>
          <w:sz w:val="28"/>
          <w:szCs w:val="28"/>
        </w:rPr>
        <w:t>.</w:t>
      </w:r>
      <w:r w:rsidR="00195501" w:rsidRPr="009F27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5501" w:rsidRPr="009F273C">
        <w:rPr>
          <w:rFonts w:ascii="Times New Roman" w:hAnsi="Times New Roman" w:cs="Times New Roman"/>
          <w:sz w:val="28"/>
          <w:szCs w:val="28"/>
        </w:rPr>
        <w:t xml:space="preserve">В случае представления сведений и документов, предусмотренных пунктами </w:t>
      </w:r>
      <w:r w:rsidR="00D54F15">
        <w:rPr>
          <w:rFonts w:ascii="Times New Roman" w:hAnsi="Times New Roman" w:cs="Times New Roman"/>
          <w:sz w:val="28"/>
          <w:szCs w:val="28"/>
        </w:rPr>
        <w:t xml:space="preserve">6 </w:t>
      </w:r>
      <w:r w:rsidR="00195501" w:rsidRPr="009F273C">
        <w:rPr>
          <w:rFonts w:ascii="Times New Roman" w:hAnsi="Times New Roman" w:cs="Times New Roman"/>
          <w:sz w:val="28"/>
          <w:szCs w:val="28"/>
        </w:rPr>
        <w:t xml:space="preserve">и </w:t>
      </w:r>
      <w:r w:rsidR="00D54F15">
        <w:rPr>
          <w:rFonts w:ascii="Times New Roman" w:hAnsi="Times New Roman" w:cs="Times New Roman"/>
          <w:sz w:val="28"/>
          <w:szCs w:val="28"/>
        </w:rPr>
        <w:t>7</w:t>
      </w:r>
      <w:r w:rsidR="00195501" w:rsidRPr="009F273C">
        <w:rPr>
          <w:rFonts w:ascii="Times New Roman" w:hAnsi="Times New Roman" w:cs="Times New Roman"/>
          <w:sz w:val="28"/>
          <w:szCs w:val="28"/>
        </w:rPr>
        <w:t xml:space="preserve"> настоящего Регламента, в полном объеме, исполнитель в течение 20 рабочих дней со дня получения заявки направляет заявителю подписанный проект договора о подключении в 2 экземплярах.</w:t>
      </w:r>
      <w:proofErr w:type="gramEnd"/>
    </w:p>
    <w:p w:rsidR="00195501" w:rsidRPr="009F273C" w:rsidRDefault="009F273C" w:rsidP="00FF5C14">
      <w:pPr>
        <w:spacing w:before="120" w:after="0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0E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5C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5501" w:rsidRPr="009F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bookmarkStart w:id="0" w:name="_GoBack"/>
      <w:bookmarkEnd w:id="0"/>
      <w:r w:rsidR="00195501" w:rsidRPr="009F2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 технической возможности подключения к системе теплоснабжения в соответствующей точке подключения отказ потребителю в заключени</w:t>
      </w:r>
      <w:proofErr w:type="gramStart"/>
      <w:r w:rsidR="00195501" w:rsidRPr="009F273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195501" w:rsidRPr="009F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о подключении объекта, находящегося в границах определенного схемой теплоснабжения радиуса эффективного теплоснабжения, не допускается. </w:t>
      </w:r>
    </w:p>
    <w:p w:rsidR="00195501" w:rsidRPr="009F273C" w:rsidRDefault="00BB0E2F" w:rsidP="00BB0E2F">
      <w:pPr>
        <w:spacing w:before="120"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95501" w:rsidRPr="009F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Техническая возможность подключения существует: при наличии резерва пропускной способности тепловых сетей, обеспечивающего передачу необходимого объема тепловой энергии, теплоносителя; при наличии </w:t>
      </w:r>
      <w:proofErr w:type="gramStart"/>
      <w:r w:rsidR="00195501" w:rsidRPr="009F2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резерва тепловой мощности источников тепловой энергии</w:t>
      </w:r>
      <w:proofErr w:type="gramEnd"/>
      <w:r w:rsidR="00195501" w:rsidRPr="009F27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415E" w:rsidRPr="009F273C" w:rsidRDefault="00FF5C14" w:rsidP="00234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0E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3415E" w:rsidRPr="009F273C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подключения исполнитель в течение 5 рабочих дней со дня получения заявки на подключение к системе теплоснабжения направляет заявителю письмо с предложением выбрать один из следующих вариантов подключения:</w:t>
      </w:r>
      <w:proofErr w:type="gramEnd"/>
    </w:p>
    <w:p w:rsidR="0023415E" w:rsidRPr="009F273C" w:rsidRDefault="0023415E" w:rsidP="00234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подключение будет осуществлено за плату, установленную в индивидуальном порядке, без внесения изменений в инвестиционную программу исполнителя и с последующим внесением соответствующих изменений в схему теплоснабжения в установленном порядке;</w:t>
      </w:r>
    </w:p>
    <w:p w:rsidR="0023415E" w:rsidRPr="009F273C" w:rsidRDefault="0023415E" w:rsidP="00234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7"/>
      <w:bookmarkEnd w:id="1"/>
      <w:r w:rsidRPr="009F273C">
        <w:rPr>
          <w:rFonts w:ascii="Times New Roman" w:hAnsi="Times New Roman" w:cs="Times New Roman"/>
          <w:sz w:val="28"/>
          <w:szCs w:val="28"/>
        </w:rPr>
        <w:t>подключение будет осуществлено после внесения необходимых изменений в инвестиционную программу исполнителя и в соответствующую схему теплоснабжения.</w:t>
      </w:r>
    </w:p>
    <w:p w:rsidR="0023415E" w:rsidRPr="009F273C" w:rsidRDefault="0023415E" w:rsidP="00234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73C">
        <w:rPr>
          <w:rFonts w:ascii="Times New Roman" w:hAnsi="Times New Roman" w:cs="Times New Roman"/>
          <w:sz w:val="28"/>
          <w:szCs w:val="28"/>
        </w:rPr>
        <w:t>В течение 5 рабочих дней со дня получения указанного письма от исполнителя заявитель направляет исполнителю письмо с указанием выбранного варианта подключения либо с отказом от подключения к системе теплоснабжения.</w:t>
      </w:r>
      <w:proofErr w:type="gramEnd"/>
    </w:p>
    <w:p w:rsidR="0023415E" w:rsidRPr="009F273C" w:rsidRDefault="0023415E" w:rsidP="00234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73C">
        <w:rPr>
          <w:rFonts w:ascii="Times New Roman" w:hAnsi="Times New Roman" w:cs="Times New Roman"/>
          <w:sz w:val="28"/>
          <w:szCs w:val="28"/>
        </w:rPr>
        <w:t xml:space="preserve">В случае если заявитель выбирает вариант подключения к системам теплоснабжения, указанный в </w:t>
      </w:r>
      <w:hyperlink w:anchor="P117" w:history="1">
        <w:r w:rsidRPr="00FF5C14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Pr="00FF5C14">
        <w:rPr>
          <w:rFonts w:ascii="Times New Roman" w:hAnsi="Times New Roman" w:cs="Times New Roman"/>
          <w:sz w:val="28"/>
          <w:szCs w:val="28"/>
        </w:rPr>
        <w:t xml:space="preserve"> настоящего пункта, он в ответном письме исполнителю подтверждает свое согласие на осуществление подключения после выполнения исполнителем мероприятий, указанных в </w:t>
      </w:r>
      <w:hyperlink w:anchor="P121" w:history="1">
        <w:r w:rsidRPr="00FF5C14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BB0E2F">
        <w:rPr>
          <w:rFonts w:ascii="Times New Roman" w:hAnsi="Times New Roman" w:cs="Times New Roman"/>
          <w:sz w:val="28"/>
          <w:szCs w:val="28"/>
        </w:rPr>
        <w:t>4</w:t>
      </w:r>
      <w:r w:rsidRPr="00FF5C14">
        <w:rPr>
          <w:rFonts w:ascii="Times New Roman" w:hAnsi="Times New Roman" w:cs="Times New Roman"/>
          <w:sz w:val="28"/>
          <w:szCs w:val="28"/>
        </w:rPr>
        <w:t xml:space="preserve"> </w:t>
      </w:r>
      <w:r w:rsidRPr="009F273C">
        <w:rPr>
          <w:rFonts w:ascii="Times New Roman" w:hAnsi="Times New Roman" w:cs="Times New Roman"/>
          <w:sz w:val="28"/>
          <w:szCs w:val="28"/>
        </w:rPr>
        <w:t>настоящего Регламента, независимо от срока их выполнения.</w:t>
      </w:r>
      <w:proofErr w:type="gramEnd"/>
    </w:p>
    <w:p w:rsidR="0023415E" w:rsidRPr="009F273C" w:rsidRDefault="0023415E" w:rsidP="00234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1</w:t>
      </w:r>
      <w:r w:rsidR="00BB0E2F">
        <w:rPr>
          <w:rFonts w:ascii="Times New Roman" w:hAnsi="Times New Roman" w:cs="Times New Roman"/>
          <w:sz w:val="28"/>
          <w:szCs w:val="28"/>
        </w:rPr>
        <w:t>4</w:t>
      </w:r>
      <w:r w:rsidRPr="009F27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F273C"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подключения и выбора </w:t>
      </w:r>
      <w:r w:rsidRPr="00FF5C14">
        <w:rPr>
          <w:rFonts w:ascii="Times New Roman" w:hAnsi="Times New Roman" w:cs="Times New Roman"/>
          <w:sz w:val="28"/>
          <w:szCs w:val="28"/>
        </w:rPr>
        <w:t xml:space="preserve">заявителем процедуры подключения в порядке, предусмотренном </w:t>
      </w:r>
      <w:hyperlink w:anchor="P117" w:history="1">
        <w:r w:rsidRPr="00FF5C14">
          <w:rPr>
            <w:rFonts w:ascii="Times New Roman" w:hAnsi="Times New Roman" w:cs="Times New Roman"/>
            <w:sz w:val="28"/>
            <w:szCs w:val="28"/>
          </w:rPr>
          <w:t>абзацем третьим пункта 1</w:t>
        </w:r>
      </w:hyperlink>
      <w:r w:rsidR="00BB0E2F">
        <w:rPr>
          <w:rFonts w:ascii="Times New Roman" w:hAnsi="Times New Roman" w:cs="Times New Roman"/>
          <w:sz w:val="28"/>
          <w:szCs w:val="28"/>
        </w:rPr>
        <w:t>3</w:t>
      </w:r>
      <w:r w:rsidRPr="00FF5C14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F5C14">
        <w:rPr>
          <w:rFonts w:ascii="Times New Roman" w:hAnsi="Times New Roman" w:cs="Times New Roman"/>
          <w:sz w:val="28"/>
          <w:szCs w:val="28"/>
        </w:rPr>
        <w:t>его Регламента</w:t>
      </w:r>
      <w:r w:rsidRPr="00FF5C14">
        <w:rPr>
          <w:rFonts w:ascii="Times New Roman" w:hAnsi="Times New Roman" w:cs="Times New Roman"/>
          <w:sz w:val="28"/>
          <w:szCs w:val="28"/>
        </w:rPr>
        <w:t xml:space="preserve">, </w:t>
      </w:r>
      <w:r w:rsidR="002B01B6">
        <w:rPr>
          <w:rFonts w:ascii="Times New Roman" w:hAnsi="Times New Roman" w:cs="Times New Roman"/>
          <w:sz w:val="28"/>
          <w:szCs w:val="28"/>
        </w:rPr>
        <w:t>исполнитель</w:t>
      </w:r>
      <w:r w:rsidRPr="00FF5C14">
        <w:rPr>
          <w:rFonts w:ascii="Times New Roman" w:hAnsi="Times New Roman" w:cs="Times New Roman"/>
          <w:sz w:val="28"/>
          <w:szCs w:val="28"/>
        </w:rPr>
        <w:t xml:space="preserve"> в течение 30 дней со дня выбора заявителем порядка подключения обязана обратиться в федеральный </w:t>
      </w:r>
      <w:r w:rsidRPr="009F273C">
        <w:rPr>
          <w:rFonts w:ascii="Times New Roman" w:hAnsi="Times New Roman" w:cs="Times New Roman"/>
          <w:sz w:val="28"/>
          <w:szCs w:val="28"/>
        </w:rPr>
        <w:t>орган исполнительной власти, уполномоченный на реализацию государственной политики в сфере теплоснабжения, или орган местного самоуправления, утвердившие схему теплоснабжения, с предложением о включении в нее</w:t>
      </w:r>
      <w:proofErr w:type="gramEnd"/>
      <w:r w:rsidRPr="009F273C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proofErr w:type="gramStart"/>
      <w:r w:rsidRPr="009F273C">
        <w:rPr>
          <w:rFonts w:ascii="Times New Roman" w:hAnsi="Times New Roman" w:cs="Times New Roman"/>
          <w:sz w:val="28"/>
          <w:szCs w:val="28"/>
        </w:rPr>
        <w:t>по обеспечению технической возможности подключения к системе теплоснабжения подключаемого объекта с приложением заявки на подключение</w:t>
      </w:r>
      <w:proofErr w:type="gramEnd"/>
      <w:r w:rsidRPr="009F273C">
        <w:rPr>
          <w:rFonts w:ascii="Times New Roman" w:hAnsi="Times New Roman" w:cs="Times New Roman"/>
          <w:sz w:val="28"/>
          <w:szCs w:val="28"/>
        </w:rPr>
        <w:t>.</w:t>
      </w:r>
    </w:p>
    <w:p w:rsidR="0023415E" w:rsidRPr="009F273C" w:rsidRDefault="0023415E" w:rsidP="00234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73C">
        <w:rPr>
          <w:rFonts w:ascii="Times New Roman" w:hAnsi="Times New Roman" w:cs="Times New Roman"/>
          <w:sz w:val="28"/>
          <w:szCs w:val="28"/>
        </w:rPr>
        <w:t>В случае если</w:t>
      </w:r>
      <w:r w:rsidR="00B02A86">
        <w:rPr>
          <w:rFonts w:ascii="Times New Roman" w:hAnsi="Times New Roman" w:cs="Times New Roman"/>
          <w:sz w:val="28"/>
          <w:szCs w:val="28"/>
        </w:rPr>
        <w:t xml:space="preserve"> исполнитель</w:t>
      </w:r>
      <w:r w:rsidRPr="009F273C">
        <w:rPr>
          <w:rFonts w:ascii="Times New Roman" w:hAnsi="Times New Roman" w:cs="Times New Roman"/>
          <w:sz w:val="28"/>
          <w:szCs w:val="28"/>
        </w:rPr>
        <w:t xml:space="preserve"> направил обращение в федеральный орган исполнительной власти, уполномоченный на реализацию государственной политики в сфере теплоснабжения, утвердивший схему теплоснабжения, с предложением о включении в нее мероприятий по обеспечению технической возможности подключения к системе теплоснабжения подключаемого объекта, федеральный орган исполнительной власти, уполномоченный на реализацию государственной политики в сфере теплоснабжения, в течение 5 рабочих дней со дня получения указанного</w:t>
      </w:r>
      <w:proofErr w:type="gramEnd"/>
      <w:r w:rsidRPr="009F273C">
        <w:rPr>
          <w:rFonts w:ascii="Times New Roman" w:hAnsi="Times New Roman" w:cs="Times New Roman"/>
          <w:sz w:val="28"/>
          <w:szCs w:val="28"/>
        </w:rPr>
        <w:t xml:space="preserve"> предложения, направляет его в соответствующий орган местного самоуправления.</w:t>
      </w:r>
    </w:p>
    <w:p w:rsidR="0023415E" w:rsidRPr="009F273C" w:rsidRDefault="0023415E" w:rsidP="00234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 xml:space="preserve">В течение 30 дней со дня получения указанного предложения, </w:t>
      </w:r>
      <w:proofErr w:type="gramStart"/>
      <w:r w:rsidRPr="009F273C">
        <w:rPr>
          <w:rFonts w:ascii="Times New Roman" w:hAnsi="Times New Roman" w:cs="Times New Roman"/>
          <w:sz w:val="28"/>
          <w:szCs w:val="28"/>
        </w:rPr>
        <w:t>поступившего</w:t>
      </w:r>
      <w:proofErr w:type="gramEnd"/>
      <w:r w:rsidRPr="009F273C">
        <w:rPr>
          <w:rFonts w:ascii="Times New Roman" w:hAnsi="Times New Roman" w:cs="Times New Roman"/>
          <w:sz w:val="28"/>
          <w:szCs w:val="28"/>
        </w:rPr>
        <w:t xml:space="preserve"> в том числе от федерального органа исполнительной власти, уполномоченного на реализацию государственной политики в сфере теплоснабжения, орган местного самоуправления направляет </w:t>
      </w:r>
      <w:r w:rsidR="00B02A86">
        <w:rPr>
          <w:rFonts w:ascii="Times New Roman" w:hAnsi="Times New Roman" w:cs="Times New Roman"/>
          <w:sz w:val="28"/>
          <w:szCs w:val="28"/>
        </w:rPr>
        <w:t>исполнителю</w:t>
      </w:r>
      <w:r w:rsidRPr="009F273C">
        <w:rPr>
          <w:rFonts w:ascii="Times New Roman" w:hAnsi="Times New Roman" w:cs="Times New Roman"/>
          <w:sz w:val="28"/>
          <w:szCs w:val="28"/>
        </w:rPr>
        <w:t xml:space="preserve"> решение о включении соответствующих мероприятий в схему теплоснабжения или об отказе во включении таких мероприятий в схему теплоснабжения.</w:t>
      </w:r>
    </w:p>
    <w:p w:rsidR="0023415E" w:rsidRPr="009F273C" w:rsidRDefault="0023415E" w:rsidP="00B02A8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73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 подключении заключается в простой письменной форме в 2</w:t>
      </w:r>
      <w:r w:rsidR="00B02A86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9F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экземплярах по одному для каждой из сторон. </w:t>
      </w:r>
    </w:p>
    <w:p w:rsidR="0023415E" w:rsidRPr="009F273C" w:rsidRDefault="0023415E" w:rsidP="00234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1</w:t>
      </w:r>
      <w:r w:rsidR="00BB0E2F">
        <w:rPr>
          <w:rFonts w:ascii="Times New Roman" w:hAnsi="Times New Roman" w:cs="Times New Roman"/>
          <w:sz w:val="28"/>
          <w:szCs w:val="28"/>
        </w:rPr>
        <w:t>5</w:t>
      </w:r>
      <w:r w:rsidRPr="009F273C">
        <w:rPr>
          <w:rFonts w:ascii="Times New Roman" w:hAnsi="Times New Roman" w:cs="Times New Roman"/>
          <w:sz w:val="28"/>
          <w:szCs w:val="28"/>
        </w:rPr>
        <w:t>. Договор о подключении содержит следующие существенные условия:</w:t>
      </w:r>
    </w:p>
    <w:p w:rsidR="0023415E" w:rsidRPr="009F273C" w:rsidRDefault="0023415E" w:rsidP="00234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а) перечень мероприятий (в том числе технических) по подключению объекта к системе теплоснабжения и обязательства сторон по их выполнению;</w:t>
      </w:r>
    </w:p>
    <w:p w:rsidR="0023415E" w:rsidRPr="009F273C" w:rsidRDefault="0023415E" w:rsidP="00234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б) срок подключения;</w:t>
      </w:r>
    </w:p>
    <w:p w:rsidR="0023415E" w:rsidRPr="009F273C" w:rsidRDefault="0023415E" w:rsidP="00234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в) размер платы за подключение (в том числе с приложением расчета указанной платы);</w:t>
      </w:r>
    </w:p>
    <w:p w:rsidR="0023415E" w:rsidRPr="009F273C" w:rsidRDefault="0023415E" w:rsidP="00234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г) порядок и сроки внесения заявителем платы за подключение;</w:t>
      </w:r>
    </w:p>
    <w:p w:rsidR="0023415E" w:rsidRPr="009F273C" w:rsidRDefault="0023415E" w:rsidP="00234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д) размер и виды тепловой нагрузки подключаемого объекта;</w:t>
      </w:r>
    </w:p>
    <w:p w:rsidR="0023415E" w:rsidRPr="009F273C" w:rsidRDefault="0023415E" w:rsidP="00234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е) местоположение точек подключения;</w:t>
      </w:r>
    </w:p>
    <w:p w:rsidR="0023415E" w:rsidRPr="009F273C" w:rsidRDefault="0023415E" w:rsidP="00234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ж) условия и порядок подключения внутриплощадочных и (или) внутридомовых сетей и оборудования подключаемого объекта к системе теплоснабжения;</w:t>
      </w:r>
    </w:p>
    <w:p w:rsidR="0023415E" w:rsidRPr="009F273C" w:rsidRDefault="0023415E" w:rsidP="00234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з) обязательства заявителя по оборудованию подключаемого объекта приборами учета тепловой энергии и теплоносителя;</w:t>
      </w:r>
    </w:p>
    <w:p w:rsidR="0023415E" w:rsidRPr="009F273C" w:rsidRDefault="0023415E" w:rsidP="00234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и) ответственность сторон за неисполнение либо за ненадлежащее исполнение договора о подключении;</w:t>
      </w:r>
    </w:p>
    <w:p w:rsidR="0023415E" w:rsidRPr="009F273C" w:rsidRDefault="0023415E" w:rsidP="00234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73C">
        <w:rPr>
          <w:rFonts w:ascii="Times New Roman" w:hAnsi="Times New Roman" w:cs="Times New Roman"/>
          <w:sz w:val="28"/>
          <w:szCs w:val="28"/>
        </w:rPr>
        <w:t>к) право заявителя при соблюдении им условий об оплате в одностороннем порядке отказаться от исполнения договора о подключении при нарушении исполнителем сроков исполнения обязательств, указанных в договоре;</w:t>
      </w:r>
      <w:proofErr w:type="gramEnd"/>
    </w:p>
    <w:p w:rsidR="0023415E" w:rsidRPr="009F273C" w:rsidRDefault="0023415E" w:rsidP="00234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73C">
        <w:rPr>
          <w:rFonts w:ascii="Times New Roman" w:hAnsi="Times New Roman" w:cs="Times New Roman"/>
          <w:sz w:val="28"/>
          <w:szCs w:val="28"/>
        </w:rPr>
        <w:t>л) право исполнителя в одностороннем порядке отказаться от исполнения договора о подключении при двукратном нарушении заявителем сроков внесения платы за подключение, установленных договором.</w:t>
      </w:r>
      <w:proofErr w:type="gramEnd"/>
    </w:p>
    <w:p w:rsidR="0023415E" w:rsidRPr="009F273C" w:rsidRDefault="0023415E" w:rsidP="0023415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15E" w:rsidRPr="009F273C" w:rsidRDefault="00BB0E2F" w:rsidP="00234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3415E" w:rsidRPr="009F27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3415E" w:rsidRPr="009F273C">
        <w:rPr>
          <w:rFonts w:ascii="Times New Roman" w:hAnsi="Times New Roman" w:cs="Times New Roman"/>
          <w:sz w:val="28"/>
          <w:szCs w:val="28"/>
        </w:rPr>
        <w:t>Мероприятия (в том числе технические) по подключению объекта к системе теплоснабжения, выполняемые заявителем в пределах границ земельного участка заявителя, а в случае подключения многоквартирного дома - в пределах сетей инженерно-технического обеспечения дома, включают в себя:</w:t>
      </w:r>
      <w:proofErr w:type="gramEnd"/>
    </w:p>
    <w:p w:rsidR="0023415E" w:rsidRPr="009F273C" w:rsidRDefault="0023415E" w:rsidP="00234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разработку заявителем проектной документации согласно обязательствам, предусмотренным условиями на подключение,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:rsidR="0023415E" w:rsidRPr="009F273C" w:rsidRDefault="0023415E" w:rsidP="00234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выполнение условий подключения.</w:t>
      </w:r>
    </w:p>
    <w:p w:rsidR="0023415E" w:rsidRPr="009F273C" w:rsidRDefault="004B25AD" w:rsidP="00234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B0E2F">
        <w:rPr>
          <w:rFonts w:ascii="Times New Roman" w:hAnsi="Times New Roman" w:cs="Times New Roman"/>
          <w:sz w:val="28"/>
          <w:szCs w:val="28"/>
        </w:rPr>
        <w:t>7</w:t>
      </w:r>
      <w:r w:rsidR="0023415E" w:rsidRPr="009F27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3415E" w:rsidRPr="009F273C">
        <w:rPr>
          <w:rFonts w:ascii="Times New Roman" w:hAnsi="Times New Roman" w:cs="Times New Roman"/>
          <w:sz w:val="28"/>
          <w:szCs w:val="28"/>
        </w:rPr>
        <w:t>Мероприятия (в том числе технические) по подключению объекта к системе теплоснабжения, выполняемые исполнителем до границы земельного участка заявителя, на котором располагается подключаемый объект, а в случае подключения многоквартирного дома - до границы сетей инженерно-технического обеспечения дома, мероприятия по увеличению пропускной способности (увеличению мощности) соответствующих тепловых сетей или источников тепловой энергии, а также мероприятия по фактическому подключению включают в себя:</w:t>
      </w:r>
      <w:proofErr w:type="gramEnd"/>
    </w:p>
    <w:p w:rsidR="0023415E" w:rsidRPr="009F273C" w:rsidRDefault="0023415E" w:rsidP="00234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а) подготовку и выдачу исполнителем условий подключения и согласование их в необходимых случаях с организациями, владеющими на праве собственности или на ином законном основании смежными тепловыми сетями и (или) источниками тепловой энергии;</w:t>
      </w:r>
    </w:p>
    <w:p w:rsidR="0023415E" w:rsidRPr="009F273C" w:rsidRDefault="0023415E" w:rsidP="00234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б) разработку исполнителем проектной документации в соответствии с условиями подключения;</w:t>
      </w:r>
    </w:p>
    <w:p w:rsidR="0023415E" w:rsidRPr="009F273C" w:rsidRDefault="0023415E" w:rsidP="00234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в) проверку исполнителем выполнения заявителем условий подключения;</w:t>
      </w:r>
    </w:p>
    <w:p w:rsidR="0023415E" w:rsidRPr="009F273C" w:rsidRDefault="0023415E" w:rsidP="002341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г) осуществление исполнителем фактического подключения объекта к системе теплоснабжения.</w:t>
      </w:r>
    </w:p>
    <w:p w:rsidR="0067646B" w:rsidRPr="009F273C" w:rsidRDefault="00BB0E2F" w:rsidP="00676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7646B" w:rsidRPr="009F273C">
        <w:rPr>
          <w:rFonts w:ascii="Times New Roman" w:hAnsi="Times New Roman" w:cs="Times New Roman"/>
          <w:sz w:val="28"/>
          <w:szCs w:val="28"/>
        </w:rPr>
        <w:t>. Внесение заявителем платы за подключение осуществляется в следующем порядке:</w:t>
      </w:r>
    </w:p>
    <w:p w:rsidR="0067646B" w:rsidRPr="009F273C" w:rsidRDefault="0067646B" w:rsidP="00676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15 процентов платы за подключение вносится в течение 15 дней со дня заключения договора о подключении;</w:t>
      </w:r>
    </w:p>
    <w:p w:rsidR="0067646B" w:rsidRPr="009F273C" w:rsidRDefault="0067646B" w:rsidP="00676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50 процентов платы за подключение вносится в течение 90 дней со дня заключения договора о подключении, но не позднее даты фактического подключения;</w:t>
      </w:r>
    </w:p>
    <w:p w:rsidR="0023415E" w:rsidRPr="009F273C" w:rsidRDefault="0067646B" w:rsidP="00676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оставшаяся доля платы за подключение вносится в течение 15 дней со дня подписания сторонами акта о подключении</w:t>
      </w:r>
    </w:p>
    <w:p w:rsidR="0067646B" w:rsidRPr="009F273C" w:rsidRDefault="0067646B" w:rsidP="006764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плата за подключение к системе теплоснабжения устанавливается регулирующим органом в индивидуальном порядке, порядок и сроки внесения платы устанавливаются соглашением сторон договора о подключении. </w:t>
      </w:r>
      <w:proofErr w:type="gramEnd"/>
    </w:p>
    <w:p w:rsidR="0067646B" w:rsidRPr="009F273C" w:rsidRDefault="0067646B" w:rsidP="006764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73C">
        <w:rPr>
          <w:rFonts w:ascii="Times New Roman" w:hAnsi="Times New Roman" w:cs="Times New Roman"/>
          <w:sz w:val="28"/>
          <w:szCs w:val="28"/>
        </w:rPr>
        <w:t xml:space="preserve">В случае неисполнения либо ненадлежащего исполнения заявителем обязательств по оплате </w:t>
      </w:r>
      <w:r w:rsidR="00B02A86">
        <w:rPr>
          <w:rFonts w:ascii="Times New Roman" w:hAnsi="Times New Roman" w:cs="Times New Roman"/>
          <w:sz w:val="28"/>
          <w:szCs w:val="28"/>
        </w:rPr>
        <w:t>исполнитель</w:t>
      </w:r>
      <w:r w:rsidRPr="009F273C">
        <w:rPr>
          <w:rFonts w:ascii="Times New Roman" w:hAnsi="Times New Roman" w:cs="Times New Roman"/>
          <w:sz w:val="28"/>
          <w:szCs w:val="28"/>
        </w:rPr>
        <w:t xml:space="preserve"> вправе потребовать от заявителя уплаты пени в размере одной сто тридцатой ключевой ставки Центрального банка Российской Федерации, действующей на день фактической оплаты, от не выплаченной в срок </w:t>
      </w:r>
      <w:proofErr w:type="gramStart"/>
      <w:r w:rsidRPr="009F273C">
        <w:rPr>
          <w:rFonts w:ascii="Times New Roman" w:hAnsi="Times New Roman" w:cs="Times New Roman"/>
          <w:sz w:val="28"/>
          <w:szCs w:val="28"/>
        </w:rPr>
        <w:t>суммы</w:t>
      </w:r>
      <w:proofErr w:type="gramEnd"/>
      <w:r w:rsidRPr="009F273C">
        <w:rPr>
          <w:rFonts w:ascii="Times New Roman" w:hAnsi="Times New Roman" w:cs="Times New Roman"/>
          <w:sz w:val="28"/>
          <w:szCs w:val="28"/>
        </w:rPr>
        <w:t xml:space="preserve"> за каждый день просрочки начиная со следующего дня после дня наступления установленного срока оплаты по день фактической оплаты</w:t>
      </w:r>
    </w:p>
    <w:p w:rsidR="0067646B" w:rsidRPr="009F273C" w:rsidRDefault="00BB0E2F" w:rsidP="00676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B25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7646B" w:rsidRPr="009F273C">
        <w:rPr>
          <w:rFonts w:ascii="Times New Roman" w:hAnsi="Times New Roman" w:cs="Times New Roman"/>
          <w:sz w:val="28"/>
          <w:szCs w:val="28"/>
        </w:rPr>
        <w:t>Нормативный срок подключения не может превышать 18 месяцев со дня заключения договора о подключении, если более длительные сроки не указаны в заявке заявителя, Если более длительные сроки подключения указаны в инвестиционной программе исполнителя, а также в инвестиционных программах организаций, владеющих на праве собственности или на ином законном основании смежными тепловыми сетями и (или) источниками тепловой энергии, с которыми заключены договоры</w:t>
      </w:r>
      <w:proofErr w:type="gramEnd"/>
      <w:r w:rsidR="0067646B" w:rsidRPr="009F273C">
        <w:rPr>
          <w:rFonts w:ascii="Times New Roman" w:hAnsi="Times New Roman" w:cs="Times New Roman"/>
          <w:sz w:val="28"/>
          <w:szCs w:val="28"/>
        </w:rPr>
        <w:t xml:space="preserve"> о подключении, в связи с обеспечением технической возможности подключения, срок подключения не должен превышать 3 лет.</w:t>
      </w:r>
    </w:p>
    <w:p w:rsidR="0067646B" w:rsidRPr="009F273C" w:rsidRDefault="00BB0E2F" w:rsidP="00676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7646B" w:rsidRPr="009F273C">
        <w:rPr>
          <w:rFonts w:ascii="Times New Roman" w:hAnsi="Times New Roman" w:cs="Times New Roman"/>
          <w:sz w:val="28"/>
          <w:szCs w:val="28"/>
        </w:rPr>
        <w:t>.</w:t>
      </w:r>
      <w:r w:rsidR="004B25AD">
        <w:rPr>
          <w:rFonts w:ascii="Times New Roman" w:hAnsi="Times New Roman" w:cs="Times New Roman"/>
          <w:sz w:val="28"/>
          <w:szCs w:val="28"/>
        </w:rPr>
        <w:t xml:space="preserve"> </w:t>
      </w:r>
      <w:r w:rsidR="0067646B" w:rsidRPr="009F273C">
        <w:rPr>
          <w:rFonts w:ascii="Times New Roman" w:hAnsi="Times New Roman" w:cs="Times New Roman"/>
          <w:sz w:val="28"/>
          <w:szCs w:val="28"/>
        </w:rPr>
        <w:t>Условия подключения выдаются исполнителем вместе с проектом договора о подключении, являются его неотъемлемой частью и содержат следующие сведения:</w:t>
      </w:r>
    </w:p>
    <w:p w:rsidR="0067646B" w:rsidRPr="009F273C" w:rsidRDefault="0067646B" w:rsidP="00676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а) планируемые точки подключения;</w:t>
      </w:r>
    </w:p>
    <w:p w:rsidR="0067646B" w:rsidRPr="009F273C" w:rsidRDefault="0067646B" w:rsidP="00676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 xml:space="preserve">б) максимальные часовые и среднечасовые тепловые нагрузки подключаемого объекта по видам теплоносителей и видам теплопотребления (отопление, вентиляция, горячее водоснабжение, технологические нужды), а также схемы подключения </w:t>
      </w:r>
      <w:proofErr w:type="spellStart"/>
      <w:r w:rsidRPr="009F273C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9F273C">
        <w:rPr>
          <w:rFonts w:ascii="Times New Roman" w:hAnsi="Times New Roman" w:cs="Times New Roman"/>
          <w:sz w:val="28"/>
          <w:szCs w:val="28"/>
        </w:rPr>
        <w:t xml:space="preserve"> установок;</w:t>
      </w:r>
    </w:p>
    <w:p w:rsidR="0067646B" w:rsidRPr="009F273C" w:rsidRDefault="0067646B" w:rsidP="00676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 xml:space="preserve">в) максимальные расчетные и среднечасовые расходы теплоносителей, в том числе с </w:t>
      </w:r>
      <w:proofErr w:type="spellStart"/>
      <w:r w:rsidRPr="009F273C">
        <w:rPr>
          <w:rFonts w:ascii="Times New Roman" w:hAnsi="Times New Roman" w:cs="Times New Roman"/>
          <w:sz w:val="28"/>
          <w:szCs w:val="28"/>
        </w:rPr>
        <w:t>водоразбором</w:t>
      </w:r>
      <w:proofErr w:type="spellEnd"/>
      <w:r w:rsidRPr="009F273C">
        <w:rPr>
          <w:rFonts w:ascii="Times New Roman" w:hAnsi="Times New Roman" w:cs="Times New Roman"/>
          <w:sz w:val="28"/>
          <w:szCs w:val="28"/>
        </w:rPr>
        <w:t xml:space="preserve"> из сети (при открытой системе теплоснабжения);</w:t>
      </w:r>
    </w:p>
    <w:p w:rsidR="0067646B" w:rsidRPr="009F273C" w:rsidRDefault="0067646B" w:rsidP="00676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г) параметры (давление, температура) теплоносителей и пределы их отклонений в точках подключения к тепловой сети с учетом роста нагрузок в системе теплоснабжения;</w:t>
      </w:r>
    </w:p>
    <w:p w:rsidR="0067646B" w:rsidRPr="009F273C" w:rsidRDefault="0067646B" w:rsidP="00676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д) количество, качество и режим откачки возвращаемого теплоносителя, а также требования к его очистке, если тепловая энергия отпускается с паром;</w:t>
      </w:r>
    </w:p>
    <w:p w:rsidR="0067646B" w:rsidRPr="009F273C" w:rsidRDefault="0067646B" w:rsidP="00676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73C">
        <w:rPr>
          <w:rFonts w:ascii="Times New Roman" w:hAnsi="Times New Roman" w:cs="Times New Roman"/>
          <w:sz w:val="28"/>
          <w:szCs w:val="28"/>
        </w:rPr>
        <w:t>е) добровольные для исполнения рекомендации, касающиеся необходимости использования имеющихся у заявителя собственных источников тепловой энергии или строительства им резервного источника тепловой энергии либо резервной тепловой сети с учетом требований к надежности теплоснабжения подключаемого объекта, а также рекомендации по использованию вторичных энергетических ресурсов;</w:t>
      </w:r>
      <w:proofErr w:type="gramEnd"/>
    </w:p>
    <w:p w:rsidR="0067646B" w:rsidRPr="009F273C" w:rsidRDefault="0067646B" w:rsidP="00676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ж) требования к прокладке и изоляции трубопроводов;</w:t>
      </w:r>
    </w:p>
    <w:p w:rsidR="0067646B" w:rsidRPr="009F273C" w:rsidRDefault="0067646B" w:rsidP="00676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з) требования к организации учета тепловой энергии и теплоносителей;</w:t>
      </w:r>
    </w:p>
    <w:p w:rsidR="0067646B" w:rsidRPr="009F273C" w:rsidRDefault="0067646B" w:rsidP="00676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и) требования к диспетчерской связи с теплоснабжающей организацией;</w:t>
      </w:r>
    </w:p>
    <w:p w:rsidR="0067646B" w:rsidRPr="009F273C" w:rsidRDefault="0067646B" w:rsidP="00676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к) границы эксплуатационной ответственности теплоснабжающей организации и заявителя;</w:t>
      </w:r>
    </w:p>
    <w:p w:rsidR="0067646B" w:rsidRPr="009F273C" w:rsidRDefault="0067646B" w:rsidP="00676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л) пределы возможных колебаний давления (в том числе статического) и температуры в тепловых пунктах заявителя, устройства для защиты от которых должны предусматриваться заявителем при проектировании систем теплопотребления и тепловых сетей;</w:t>
      </w:r>
    </w:p>
    <w:p w:rsidR="0067646B" w:rsidRPr="009F273C" w:rsidRDefault="0067646B" w:rsidP="00676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м) минимальные часовые и среднечасовые тепловые нагрузки подключаемого объекта по видам теплоносителей и видам теплопотребления;</w:t>
      </w:r>
    </w:p>
    <w:p w:rsidR="0067646B" w:rsidRPr="009F273C" w:rsidRDefault="0067646B" w:rsidP="00676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н) требования к приборам учета (технические условия на установку приборов учета).</w:t>
      </w:r>
    </w:p>
    <w:p w:rsidR="0067646B" w:rsidRPr="009F273C" w:rsidRDefault="00BB0E2F" w:rsidP="0067646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7646B" w:rsidRPr="009F273C">
        <w:rPr>
          <w:rFonts w:ascii="Times New Roman" w:hAnsi="Times New Roman" w:cs="Times New Roman"/>
          <w:sz w:val="28"/>
          <w:szCs w:val="28"/>
        </w:rPr>
        <w:t>. Срок действия условий подключения равен сроку действия договора о подключении.</w:t>
      </w:r>
    </w:p>
    <w:p w:rsidR="003B4BAB" w:rsidRPr="009F273C" w:rsidRDefault="00BB0E2F" w:rsidP="003B4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B4BAB" w:rsidRPr="009F273C">
        <w:rPr>
          <w:rFonts w:ascii="Times New Roman" w:hAnsi="Times New Roman" w:cs="Times New Roman"/>
          <w:sz w:val="28"/>
          <w:szCs w:val="28"/>
        </w:rPr>
        <w:t>. При исполнении договора о подключении исполнитель обязан:</w:t>
      </w:r>
    </w:p>
    <w:p w:rsidR="003B4BAB" w:rsidRPr="009F273C" w:rsidRDefault="003B4BAB" w:rsidP="003B4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а) осуществить действия по созданию (реконструкции, модернизации) тепловых сетей до точек подключения и (или) источников тепловой энергии, а также по подготовке тепловых сетей к подключению объекта и подаче тепловой энергии не позднее установленной договором о подключении даты подключения;</w:t>
      </w:r>
    </w:p>
    <w:p w:rsidR="003B4BAB" w:rsidRPr="009F273C" w:rsidRDefault="003B4BAB" w:rsidP="003B4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73C">
        <w:rPr>
          <w:rFonts w:ascii="Times New Roman" w:hAnsi="Times New Roman" w:cs="Times New Roman"/>
          <w:sz w:val="28"/>
          <w:szCs w:val="28"/>
        </w:rPr>
        <w:t>б) проверить выполнение заявителем условий подключения и опломбировать приборы (узлы) учета тепловой энергии и теплоносителя, краны и задвижки на их обводах в установленный договором о подключении срок со дня получения от заявителя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подписанием акта о готовности внутриплощадочных и внутридомовых сетей</w:t>
      </w:r>
      <w:proofErr w:type="gramEnd"/>
      <w:r w:rsidRPr="009F273C">
        <w:rPr>
          <w:rFonts w:ascii="Times New Roman" w:hAnsi="Times New Roman" w:cs="Times New Roman"/>
          <w:sz w:val="28"/>
          <w:szCs w:val="28"/>
        </w:rPr>
        <w:t xml:space="preserve"> и оборудования подключаемого объекта к подаче тепловой энергии;</w:t>
      </w:r>
    </w:p>
    <w:p w:rsidR="003B4BAB" w:rsidRPr="009F273C" w:rsidRDefault="003B4BAB" w:rsidP="003B4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73C">
        <w:rPr>
          <w:rFonts w:ascii="Times New Roman" w:hAnsi="Times New Roman" w:cs="Times New Roman"/>
          <w:sz w:val="28"/>
          <w:szCs w:val="28"/>
        </w:rPr>
        <w:t>в) осуществить не позднее установленной договором о подключении даты подключения (но не ранее подписания акта о готовности внутриплощадочных и внутридомовых сетей и оборудования подключаемого объекта к подаче тепловой энергии и теплоносителя) действия по подключению к сети инженерно-технического обеспечения внутриплощадочных или внутридомовых сетей и оборудования подключаемого объекта (если эта обязанность в соответствии с договором о подключении возложена на исполнителя);</w:t>
      </w:r>
      <w:proofErr w:type="gramEnd"/>
    </w:p>
    <w:p w:rsidR="003B4BAB" w:rsidRPr="009F273C" w:rsidRDefault="003B4BAB" w:rsidP="003B4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73C">
        <w:rPr>
          <w:rFonts w:ascii="Times New Roman" w:hAnsi="Times New Roman" w:cs="Times New Roman"/>
          <w:sz w:val="28"/>
          <w:szCs w:val="28"/>
        </w:rPr>
        <w:t>г) принять предложение о внесении изменений в договор о подключении либо отказать в его принятии в течение 30 дней со дня получения предложения заявителя при внесении изменений в проектную документацию.</w:t>
      </w:r>
      <w:proofErr w:type="gramEnd"/>
    </w:p>
    <w:p w:rsidR="003B4BAB" w:rsidRPr="009F273C" w:rsidRDefault="004B25AD" w:rsidP="003B4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0E2F">
        <w:rPr>
          <w:rFonts w:ascii="Times New Roman" w:hAnsi="Times New Roman" w:cs="Times New Roman"/>
          <w:sz w:val="28"/>
          <w:szCs w:val="28"/>
        </w:rPr>
        <w:t>3</w:t>
      </w:r>
      <w:r w:rsidR="003B4BAB" w:rsidRPr="009F27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B4BAB" w:rsidRPr="009F273C">
        <w:rPr>
          <w:rFonts w:ascii="Times New Roman" w:hAnsi="Times New Roman" w:cs="Times New Roman"/>
          <w:sz w:val="28"/>
          <w:szCs w:val="28"/>
        </w:rPr>
        <w:t>Акт о готовности внутриплощадочных и внутридомовых сетей и оборудования подключаемого объекта к подаче тепловой энергии составляется исполнителем в 2 экземплярах (по одному для исполнителя и заявителя), имеющих равную юридическую силу, и подписывается исполнителем и заявителем по результатам проверки исполнителем выполнения заявителем условий подключения и опломбирования исполнителем приборов</w:t>
      </w:r>
      <w:r w:rsidR="009F273C" w:rsidRPr="009F273C">
        <w:rPr>
          <w:rFonts w:ascii="Times New Roman" w:hAnsi="Times New Roman" w:cs="Times New Roman"/>
          <w:sz w:val="28"/>
          <w:szCs w:val="28"/>
        </w:rPr>
        <w:t xml:space="preserve"> (узлов) учета тепловой энергии</w:t>
      </w:r>
      <w:r w:rsidR="003B4BAB" w:rsidRPr="009F273C">
        <w:rPr>
          <w:rFonts w:ascii="Times New Roman" w:hAnsi="Times New Roman" w:cs="Times New Roman"/>
          <w:sz w:val="28"/>
          <w:szCs w:val="28"/>
        </w:rPr>
        <w:t>, кранов и задвижек на их обводах.</w:t>
      </w:r>
      <w:proofErr w:type="gramEnd"/>
    </w:p>
    <w:p w:rsidR="003B4BAB" w:rsidRPr="009F273C" w:rsidRDefault="004B25AD" w:rsidP="003B4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0E2F">
        <w:rPr>
          <w:rFonts w:ascii="Times New Roman" w:hAnsi="Times New Roman" w:cs="Times New Roman"/>
          <w:sz w:val="28"/>
          <w:szCs w:val="28"/>
        </w:rPr>
        <w:t>4</w:t>
      </w:r>
      <w:r w:rsidR="003B4BAB" w:rsidRPr="009F273C">
        <w:rPr>
          <w:rFonts w:ascii="Times New Roman" w:hAnsi="Times New Roman" w:cs="Times New Roman"/>
          <w:sz w:val="28"/>
          <w:szCs w:val="28"/>
        </w:rPr>
        <w:t>. При исполнении договора о подключении исполнитель имеет право:</w:t>
      </w:r>
    </w:p>
    <w:p w:rsidR="003B4BAB" w:rsidRPr="009F273C" w:rsidRDefault="003B4BAB" w:rsidP="003B4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 xml:space="preserve">участвовать </w:t>
      </w:r>
      <w:proofErr w:type="gramStart"/>
      <w:r w:rsidRPr="009F273C">
        <w:rPr>
          <w:rFonts w:ascii="Times New Roman" w:hAnsi="Times New Roman" w:cs="Times New Roman"/>
          <w:sz w:val="28"/>
          <w:szCs w:val="28"/>
        </w:rPr>
        <w:t>в приемке скрытых работ по укладке сети от подключаемого объекта до точки</w:t>
      </w:r>
      <w:proofErr w:type="gramEnd"/>
      <w:r w:rsidRPr="009F273C">
        <w:rPr>
          <w:rFonts w:ascii="Times New Roman" w:hAnsi="Times New Roman" w:cs="Times New Roman"/>
          <w:sz w:val="28"/>
          <w:szCs w:val="28"/>
        </w:rPr>
        <w:t xml:space="preserve"> подключения;</w:t>
      </w:r>
    </w:p>
    <w:p w:rsidR="003B4BAB" w:rsidRPr="009F273C" w:rsidRDefault="003B4BAB" w:rsidP="003B4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73C">
        <w:rPr>
          <w:rFonts w:ascii="Times New Roman" w:hAnsi="Times New Roman" w:cs="Times New Roman"/>
          <w:sz w:val="28"/>
          <w:szCs w:val="28"/>
        </w:rPr>
        <w:t>изменить дату подключения подключаемого объекта на более позднюю без изменения сроков внесения платы за подключение в случае, если заявитель не предоставил исполнителю в установленные договором на подключение сроки возможность осуществить проверку готовности внутриплощадочных и внутридомовых сетей и оборудования объекта к подключению и подаче тепловой энергии и опломбирование установленных приборов (узлов) учета, кранов и задвижек на их обводах.</w:t>
      </w:r>
      <w:proofErr w:type="gramEnd"/>
    </w:p>
    <w:p w:rsidR="003B4BAB" w:rsidRPr="009F273C" w:rsidRDefault="003B4BAB" w:rsidP="003B4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При этом дата подключения не может быть позднее исполнения заявителем указанных обязательств.</w:t>
      </w:r>
    </w:p>
    <w:p w:rsidR="003B4BAB" w:rsidRPr="009F273C" w:rsidRDefault="004B25AD" w:rsidP="003B4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4F32">
        <w:rPr>
          <w:rFonts w:ascii="Times New Roman" w:hAnsi="Times New Roman" w:cs="Times New Roman"/>
          <w:sz w:val="28"/>
          <w:szCs w:val="28"/>
        </w:rPr>
        <w:t>5</w:t>
      </w:r>
      <w:r w:rsidR="003B4BAB" w:rsidRPr="009F273C">
        <w:rPr>
          <w:rFonts w:ascii="Times New Roman" w:hAnsi="Times New Roman" w:cs="Times New Roman"/>
          <w:sz w:val="28"/>
          <w:szCs w:val="28"/>
        </w:rPr>
        <w:t>. При исполнении договора о подключении заявитель обязан:</w:t>
      </w:r>
    </w:p>
    <w:p w:rsidR="003B4BAB" w:rsidRPr="009F273C" w:rsidRDefault="003B4BAB" w:rsidP="003B4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а) выполнить установленные в договоре о подключении условия подготовки внутриплощадочных и внутридомовых сетей и оборудования объекта к подключению;</w:t>
      </w:r>
    </w:p>
    <w:p w:rsidR="003B4BAB" w:rsidRPr="009F273C" w:rsidRDefault="003B4BAB" w:rsidP="003B4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73C">
        <w:rPr>
          <w:rFonts w:ascii="Times New Roman" w:hAnsi="Times New Roman" w:cs="Times New Roman"/>
          <w:sz w:val="28"/>
          <w:szCs w:val="28"/>
        </w:rPr>
        <w:t>б) представить исполнителю утвержденную в установленном порядке проектную документацию (1 экземпляр) в части сведений об инженерном оборудовании и о сетях инженерно-технического обеспечения, а также перечень инженерно-технических мероприятий и содержание технологических решений одновременно с уведомлением о готовности для проведения исполнителем проверки выполнения технических условий;</w:t>
      </w:r>
      <w:proofErr w:type="gramEnd"/>
    </w:p>
    <w:p w:rsidR="003B4BAB" w:rsidRPr="009F273C" w:rsidRDefault="003B4BAB" w:rsidP="003B4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в) направить исполнителю предложение о внесении изменений в договор о подключении в случае внесения изменений в проектную документацию на строительство (реконструкцию, модернизацию) подключаемого объекта, влекущих изменение указанной в договоре о подключении нагрузки;</w:t>
      </w:r>
    </w:p>
    <w:p w:rsidR="003B4BAB" w:rsidRPr="009F273C" w:rsidRDefault="003B4BAB" w:rsidP="003B4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г) обеспечить доступ исполнителя для проверки выполнения условий подключения и опломбирования приборов (узлов) учета, кранов и задвижек на их обводах;</w:t>
      </w:r>
    </w:p>
    <w:p w:rsidR="003B4BAB" w:rsidRPr="009F273C" w:rsidRDefault="003B4BAB" w:rsidP="003B4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д) внести плату за подключение в размере и в сроки, которые установлены договором о подключении.</w:t>
      </w:r>
    </w:p>
    <w:p w:rsidR="003B4BAB" w:rsidRPr="009F273C" w:rsidRDefault="004B25AD" w:rsidP="003B4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4F32">
        <w:rPr>
          <w:rFonts w:ascii="Times New Roman" w:hAnsi="Times New Roman" w:cs="Times New Roman"/>
          <w:sz w:val="28"/>
          <w:szCs w:val="28"/>
        </w:rPr>
        <w:t>6</w:t>
      </w:r>
      <w:r w:rsidR="003B4BAB" w:rsidRPr="009F273C">
        <w:rPr>
          <w:rFonts w:ascii="Times New Roman" w:hAnsi="Times New Roman" w:cs="Times New Roman"/>
          <w:sz w:val="28"/>
          <w:szCs w:val="28"/>
        </w:rPr>
        <w:t>. Заявитель имеет право получить в случаях и в порядке, которые установлены договором о подключении, информацию о ходе выполнения предусмотренных указанным договором мероприятий по созданию (реконструкции) тепловых сетей.</w:t>
      </w:r>
    </w:p>
    <w:p w:rsidR="003B4BAB" w:rsidRPr="009F273C" w:rsidRDefault="00BB0E2F" w:rsidP="003B4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4F32">
        <w:rPr>
          <w:rFonts w:ascii="Times New Roman" w:hAnsi="Times New Roman" w:cs="Times New Roman"/>
          <w:sz w:val="28"/>
          <w:szCs w:val="28"/>
        </w:rPr>
        <w:t>7</w:t>
      </w:r>
      <w:r w:rsidR="003B4BAB" w:rsidRPr="009F273C">
        <w:rPr>
          <w:rFonts w:ascii="Times New Roman" w:hAnsi="Times New Roman" w:cs="Times New Roman"/>
          <w:sz w:val="28"/>
          <w:szCs w:val="28"/>
        </w:rPr>
        <w:t xml:space="preserve">. Исполнитель осуществляет </w:t>
      </w:r>
      <w:proofErr w:type="gramStart"/>
      <w:r w:rsidR="003B4BAB" w:rsidRPr="009F27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4BAB" w:rsidRPr="009F273C">
        <w:rPr>
          <w:rFonts w:ascii="Times New Roman" w:hAnsi="Times New Roman" w:cs="Times New Roman"/>
          <w:sz w:val="28"/>
          <w:szCs w:val="28"/>
        </w:rPr>
        <w:t xml:space="preserve"> выполнением мероприятий по подключению без взимания дополнительной платы.</w:t>
      </w:r>
    </w:p>
    <w:p w:rsidR="003B4BAB" w:rsidRPr="009F273C" w:rsidRDefault="00BB0E2F" w:rsidP="003B4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4F32">
        <w:rPr>
          <w:rFonts w:ascii="Times New Roman" w:hAnsi="Times New Roman" w:cs="Times New Roman"/>
          <w:sz w:val="28"/>
          <w:szCs w:val="28"/>
        </w:rPr>
        <w:t>8</w:t>
      </w:r>
      <w:r w:rsidR="003B4BAB" w:rsidRPr="009F273C">
        <w:rPr>
          <w:rFonts w:ascii="Times New Roman" w:hAnsi="Times New Roman" w:cs="Times New Roman"/>
          <w:sz w:val="28"/>
          <w:szCs w:val="28"/>
        </w:rPr>
        <w:t>. До начала подачи тепловой энергии заявитель:</w:t>
      </w:r>
    </w:p>
    <w:p w:rsidR="003B4BAB" w:rsidRPr="009F273C" w:rsidRDefault="003B4BAB" w:rsidP="003B4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>заключает договор теплоснабжения;</w:t>
      </w:r>
    </w:p>
    <w:p w:rsidR="003B4BAB" w:rsidRPr="009F273C" w:rsidRDefault="003B4BAB" w:rsidP="003B4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273C">
        <w:rPr>
          <w:rFonts w:ascii="Times New Roman" w:hAnsi="Times New Roman" w:cs="Times New Roman"/>
          <w:sz w:val="28"/>
          <w:szCs w:val="28"/>
        </w:rPr>
        <w:t xml:space="preserve">предъявляет в случаях, установленных нормативными правовыми актами, объекты теплоснабжения и </w:t>
      </w:r>
      <w:proofErr w:type="spellStart"/>
      <w:r w:rsidRPr="009F273C">
        <w:rPr>
          <w:rFonts w:ascii="Times New Roman" w:hAnsi="Times New Roman" w:cs="Times New Roman"/>
          <w:sz w:val="28"/>
          <w:szCs w:val="28"/>
        </w:rPr>
        <w:t>теплопотребляющие</w:t>
      </w:r>
      <w:proofErr w:type="spellEnd"/>
      <w:r w:rsidRPr="009F273C">
        <w:rPr>
          <w:rFonts w:ascii="Times New Roman" w:hAnsi="Times New Roman" w:cs="Times New Roman"/>
          <w:sz w:val="28"/>
          <w:szCs w:val="28"/>
        </w:rPr>
        <w:t xml:space="preserve"> установки, подключаемые к системам теплоснабжения, для осмотра и допуска к эксплуатации федеральным органам исполнительной власти, уполномоченным осуществлять государственный санитарно-эпидемиологический надзор и федеральный государственный энергетический надзор.</w:t>
      </w:r>
    </w:p>
    <w:p w:rsidR="0067646B" w:rsidRPr="009F273C" w:rsidRDefault="004B25AD" w:rsidP="003B4B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4F32">
        <w:rPr>
          <w:rFonts w:ascii="Times New Roman" w:hAnsi="Times New Roman" w:cs="Times New Roman"/>
          <w:sz w:val="28"/>
          <w:szCs w:val="28"/>
        </w:rPr>
        <w:t>9</w:t>
      </w:r>
      <w:r w:rsidR="003B4BAB" w:rsidRPr="009F27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B4BAB" w:rsidRPr="009F273C">
        <w:rPr>
          <w:rFonts w:ascii="Times New Roman" w:hAnsi="Times New Roman" w:cs="Times New Roman"/>
          <w:sz w:val="28"/>
          <w:szCs w:val="28"/>
        </w:rPr>
        <w:t>Осуществление подключения завершается составлением и подписанием обеими сторонами подтверждающего выполнение сторонами обязательств по договору о подключении и содержащего информацию о разграничении балансовой принадлежности тепловых сетей и разграничении эксплуатационной ответственности сторон акта о подключении (технологическом присоединении) объекта к системе теплоснабжения</w:t>
      </w:r>
      <w:r w:rsidR="009F273C" w:rsidRPr="009F27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67646B" w:rsidRPr="009F273C" w:rsidSect="0095015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C20"/>
    <w:multiLevelType w:val="hybridMultilevel"/>
    <w:tmpl w:val="9B08F0D0"/>
    <w:lvl w:ilvl="0" w:tplc="2B7E0B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85616D"/>
    <w:multiLevelType w:val="hybridMultilevel"/>
    <w:tmpl w:val="1B38AE8E"/>
    <w:lvl w:ilvl="0" w:tplc="F16C43B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A247D4"/>
    <w:multiLevelType w:val="multilevel"/>
    <w:tmpl w:val="C01C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54257"/>
    <w:multiLevelType w:val="multilevel"/>
    <w:tmpl w:val="A97800D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27F33C75"/>
    <w:multiLevelType w:val="hybridMultilevel"/>
    <w:tmpl w:val="1D7222BC"/>
    <w:lvl w:ilvl="0" w:tplc="CD247BDC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28021960"/>
    <w:multiLevelType w:val="multilevel"/>
    <w:tmpl w:val="80C8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E27AF8"/>
    <w:multiLevelType w:val="hybridMultilevel"/>
    <w:tmpl w:val="8BE69D02"/>
    <w:lvl w:ilvl="0" w:tplc="CD247BDC">
      <w:start w:val="1"/>
      <w:numFmt w:val="decimal"/>
      <w:lvlText w:val="%1."/>
      <w:lvlJc w:val="left"/>
      <w:pPr>
        <w:ind w:left="86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22E55C1"/>
    <w:multiLevelType w:val="hybridMultilevel"/>
    <w:tmpl w:val="4D30C2CA"/>
    <w:lvl w:ilvl="0" w:tplc="CD247B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B32DC"/>
    <w:multiLevelType w:val="hybridMultilevel"/>
    <w:tmpl w:val="1936ACC6"/>
    <w:lvl w:ilvl="0" w:tplc="CD247BDC">
      <w:start w:val="1"/>
      <w:numFmt w:val="decimal"/>
      <w:lvlText w:val="%1."/>
      <w:lvlJc w:val="left"/>
      <w:pPr>
        <w:ind w:left="7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81"/>
    <w:rsid w:val="000039E4"/>
    <w:rsid w:val="000101C9"/>
    <w:rsid w:val="000D26FA"/>
    <w:rsid w:val="000F5D24"/>
    <w:rsid w:val="00120858"/>
    <w:rsid w:val="00180459"/>
    <w:rsid w:val="00195501"/>
    <w:rsid w:val="001C4CB2"/>
    <w:rsid w:val="00215AD6"/>
    <w:rsid w:val="0023415E"/>
    <w:rsid w:val="002B01B6"/>
    <w:rsid w:val="00354288"/>
    <w:rsid w:val="0038336D"/>
    <w:rsid w:val="003B4BAB"/>
    <w:rsid w:val="00487C5F"/>
    <w:rsid w:val="004B25AD"/>
    <w:rsid w:val="004C401A"/>
    <w:rsid w:val="005247AA"/>
    <w:rsid w:val="005B798F"/>
    <w:rsid w:val="005D08E7"/>
    <w:rsid w:val="0060102C"/>
    <w:rsid w:val="0067646B"/>
    <w:rsid w:val="006848E3"/>
    <w:rsid w:val="00685A1B"/>
    <w:rsid w:val="006D7DC3"/>
    <w:rsid w:val="006F7406"/>
    <w:rsid w:val="00710E7F"/>
    <w:rsid w:val="00754B48"/>
    <w:rsid w:val="007919B9"/>
    <w:rsid w:val="007A10B5"/>
    <w:rsid w:val="007A38A8"/>
    <w:rsid w:val="007C150F"/>
    <w:rsid w:val="007C68DB"/>
    <w:rsid w:val="007E1C05"/>
    <w:rsid w:val="007F0E62"/>
    <w:rsid w:val="007F712B"/>
    <w:rsid w:val="00886262"/>
    <w:rsid w:val="0088627B"/>
    <w:rsid w:val="008A2CC2"/>
    <w:rsid w:val="00905D21"/>
    <w:rsid w:val="00920BBA"/>
    <w:rsid w:val="00934F32"/>
    <w:rsid w:val="0095015B"/>
    <w:rsid w:val="0096151D"/>
    <w:rsid w:val="009703B4"/>
    <w:rsid w:val="009760B2"/>
    <w:rsid w:val="009F273C"/>
    <w:rsid w:val="00A24383"/>
    <w:rsid w:val="00A3155E"/>
    <w:rsid w:val="00A42EB9"/>
    <w:rsid w:val="00A91F99"/>
    <w:rsid w:val="00A96353"/>
    <w:rsid w:val="00B02A86"/>
    <w:rsid w:val="00B14781"/>
    <w:rsid w:val="00B72F5B"/>
    <w:rsid w:val="00B84DE5"/>
    <w:rsid w:val="00BB0E2F"/>
    <w:rsid w:val="00CE50BB"/>
    <w:rsid w:val="00CF51DB"/>
    <w:rsid w:val="00D023D9"/>
    <w:rsid w:val="00D54F15"/>
    <w:rsid w:val="00D71C1B"/>
    <w:rsid w:val="00D91928"/>
    <w:rsid w:val="00DA5A24"/>
    <w:rsid w:val="00DE0DEC"/>
    <w:rsid w:val="00E01C0D"/>
    <w:rsid w:val="00E2146D"/>
    <w:rsid w:val="00E47428"/>
    <w:rsid w:val="00E81742"/>
    <w:rsid w:val="00E91F35"/>
    <w:rsid w:val="00EC27EE"/>
    <w:rsid w:val="00FA7F90"/>
    <w:rsid w:val="00FF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0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0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101C9"/>
  </w:style>
  <w:style w:type="character" w:styleId="a6">
    <w:name w:val="Strong"/>
    <w:basedOn w:val="a0"/>
    <w:uiPriority w:val="22"/>
    <w:qFormat/>
    <w:rsid w:val="000101C9"/>
    <w:rPr>
      <w:b/>
      <w:bCs/>
    </w:rPr>
  </w:style>
  <w:style w:type="character" w:styleId="a7">
    <w:name w:val="Hyperlink"/>
    <w:basedOn w:val="a0"/>
    <w:uiPriority w:val="99"/>
    <w:semiHidden/>
    <w:unhideWhenUsed/>
    <w:rsid w:val="000101C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039E4"/>
    <w:pPr>
      <w:ind w:left="720"/>
      <w:contextualSpacing/>
    </w:pPr>
  </w:style>
  <w:style w:type="paragraph" w:customStyle="1" w:styleId="s1">
    <w:name w:val="s_1"/>
    <w:basedOn w:val="a"/>
    <w:rsid w:val="00CF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10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0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7F0E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0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0B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101C9"/>
  </w:style>
  <w:style w:type="character" w:styleId="a6">
    <w:name w:val="Strong"/>
    <w:basedOn w:val="a0"/>
    <w:uiPriority w:val="22"/>
    <w:qFormat/>
    <w:rsid w:val="000101C9"/>
    <w:rPr>
      <w:b/>
      <w:bCs/>
    </w:rPr>
  </w:style>
  <w:style w:type="character" w:styleId="a7">
    <w:name w:val="Hyperlink"/>
    <w:basedOn w:val="a0"/>
    <w:uiPriority w:val="99"/>
    <w:semiHidden/>
    <w:unhideWhenUsed/>
    <w:rsid w:val="000101C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039E4"/>
    <w:pPr>
      <w:ind w:left="720"/>
      <w:contextualSpacing/>
    </w:pPr>
  </w:style>
  <w:style w:type="paragraph" w:customStyle="1" w:styleId="s1">
    <w:name w:val="s_1"/>
    <w:basedOn w:val="a"/>
    <w:rsid w:val="00CF5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10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0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7F0E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6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2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43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3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1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2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  <w:div w:id="9998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883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3626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66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255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73061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69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69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9593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55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22952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91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3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4F37-5922-4505-BB27-5D4436A4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3513</Words>
  <Characters>20026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- Постановлением Правительства Российской Федерации от 5 июля 2019 г. №787 «О по</vt:lpstr>
    </vt:vector>
  </TitlesOfParts>
  <Company>SPecialiST RePack</Company>
  <LinksUpToDate>false</LinksUpToDate>
  <CharactersWithSpaces>23493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kas-ekon</cp:lastModifiedBy>
  <cp:revision>6</cp:revision>
  <cp:lastPrinted>2017-04-20T09:09:00Z</cp:lastPrinted>
  <dcterms:created xsi:type="dcterms:W3CDTF">2021-12-20T08:08:00Z</dcterms:created>
  <dcterms:modified xsi:type="dcterms:W3CDTF">2021-12-20T08:23:00Z</dcterms:modified>
</cp:coreProperties>
</file>